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CD4F2" w14:textId="77777777" w:rsidR="00D92BE7" w:rsidRPr="001379BD" w:rsidRDefault="00D92BE7" w:rsidP="00D92BE7">
      <w:pPr>
        <w:spacing w:line="276" w:lineRule="auto"/>
        <w:jc w:val="center"/>
        <w:outlineLvl w:val="0"/>
        <w:rPr>
          <w:rFonts w:cs="Times New Roman"/>
          <w:b/>
          <w:sz w:val="28"/>
          <w:szCs w:val="28"/>
        </w:rPr>
      </w:pPr>
      <w:r w:rsidRPr="001379BD">
        <w:rPr>
          <w:rFonts w:cs="Times New Roman"/>
          <w:b/>
          <w:sz w:val="28"/>
          <w:szCs w:val="28"/>
        </w:rPr>
        <w:t>FORMULARZ ZGŁASZANIA UWAG</w:t>
      </w:r>
    </w:p>
    <w:p w14:paraId="6BE1FD1C" w14:textId="77777777" w:rsidR="00D92BE7" w:rsidRPr="001379BD" w:rsidRDefault="00D92BE7" w:rsidP="00D92BE7">
      <w:pPr>
        <w:spacing w:line="276" w:lineRule="auto"/>
        <w:jc w:val="center"/>
        <w:rPr>
          <w:rFonts w:cs="Times New Roman"/>
          <w:b/>
          <w:i/>
          <w:sz w:val="28"/>
          <w:szCs w:val="28"/>
        </w:rPr>
      </w:pPr>
      <w:r w:rsidRPr="001379BD">
        <w:rPr>
          <w:rFonts w:cs="Times New Roman"/>
          <w:b/>
          <w:sz w:val="28"/>
          <w:szCs w:val="28"/>
        </w:rPr>
        <w:t>do dokumentu</w:t>
      </w:r>
      <w:r>
        <w:rPr>
          <w:rFonts w:cs="Times New Roman"/>
          <w:b/>
          <w:sz w:val="28"/>
          <w:szCs w:val="28"/>
        </w:rPr>
        <w:t xml:space="preserve"> </w:t>
      </w:r>
      <w:r w:rsidRPr="001379BD">
        <w:rPr>
          <w:rFonts w:cs="Times New Roman"/>
          <w:b/>
          <w:i/>
          <w:sz w:val="28"/>
          <w:szCs w:val="28"/>
        </w:rPr>
        <w:t xml:space="preserve">Prognoza Oddziaływania na Środowisko </w:t>
      </w:r>
      <w:r>
        <w:rPr>
          <w:rFonts w:cs="Times New Roman"/>
          <w:b/>
          <w:i/>
          <w:sz w:val="28"/>
          <w:szCs w:val="28"/>
        </w:rPr>
        <w:t xml:space="preserve">Strategii Rozwoju Ponadlokalnego dla Partnerstwa Kolbuszowskiego </w:t>
      </w:r>
      <w:r w:rsidRPr="001379BD">
        <w:rPr>
          <w:rFonts w:cs="Times New Roman"/>
          <w:b/>
          <w:i/>
          <w:sz w:val="28"/>
          <w:szCs w:val="28"/>
        </w:rPr>
        <w:t>na lata 2022-2030</w:t>
      </w:r>
    </w:p>
    <w:p w14:paraId="57B81A06" w14:textId="77777777" w:rsidR="00D92BE7" w:rsidRDefault="00D92BE7" w:rsidP="00D92BE7">
      <w:pPr>
        <w:jc w:val="left"/>
        <w:rPr>
          <w:rFonts w:ascii="Calibri" w:hAnsi="Calibri"/>
          <w:b/>
        </w:rPr>
      </w:pPr>
    </w:p>
    <w:p w14:paraId="4CCB45F3" w14:textId="77777777" w:rsidR="00D92BE7" w:rsidRPr="001379BD" w:rsidRDefault="00D92BE7" w:rsidP="00D92BE7">
      <w:pPr>
        <w:pStyle w:val="Akapitzlist1"/>
        <w:numPr>
          <w:ilvl w:val="0"/>
          <w:numId w:val="1"/>
        </w:numPr>
        <w:jc w:val="left"/>
        <w:rPr>
          <w:rFonts w:cs="Times New Roman"/>
        </w:rPr>
      </w:pPr>
      <w:r w:rsidRPr="001379BD">
        <w:rPr>
          <w:rFonts w:cs="Times New Roman"/>
          <w:b/>
        </w:rPr>
        <w:t>Informacje o Zgłaszającym</w:t>
      </w:r>
    </w:p>
    <w:tbl>
      <w:tblPr>
        <w:tblW w:w="0" w:type="auto"/>
        <w:tblInd w:w="103" w:type="dxa"/>
        <w:tblLayout w:type="fixed"/>
        <w:tblLook w:val="0000" w:firstRow="0" w:lastRow="0" w:firstColumn="0" w:lastColumn="0" w:noHBand="0" w:noVBand="0"/>
      </w:tblPr>
      <w:tblGrid>
        <w:gridCol w:w="4962"/>
        <w:gridCol w:w="8929"/>
      </w:tblGrid>
      <w:tr w:rsidR="00D92BE7" w14:paraId="78A373A1" w14:textId="77777777" w:rsidTr="008F6B2E">
        <w:trPr>
          <w:trHeight w:val="729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2D475917" w14:textId="77777777" w:rsidR="00D92BE7" w:rsidRPr="001379BD" w:rsidRDefault="00D92BE7" w:rsidP="008F6B2E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Imię i Nazwisko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5318AB8" w14:textId="77777777" w:rsidR="00D92BE7" w:rsidRDefault="00D92BE7" w:rsidP="008F6B2E">
            <w:pPr>
              <w:spacing w:line="240" w:lineRule="auto"/>
              <w:jc w:val="center"/>
            </w:pPr>
          </w:p>
        </w:tc>
      </w:tr>
      <w:tr w:rsidR="00D92BE7" w14:paraId="207A83B1" w14:textId="77777777" w:rsidTr="008F6B2E">
        <w:trPr>
          <w:trHeight w:val="697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3197EFEF" w14:textId="77777777" w:rsidR="00D92BE7" w:rsidRPr="001379BD" w:rsidRDefault="00D92BE7" w:rsidP="008F6B2E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Instytucja (jeśli dotyczy)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CDC74D3" w14:textId="77777777" w:rsidR="00D92BE7" w:rsidRDefault="00D92BE7" w:rsidP="008F6B2E">
            <w:pPr>
              <w:spacing w:line="240" w:lineRule="auto"/>
              <w:jc w:val="center"/>
            </w:pPr>
          </w:p>
        </w:tc>
      </w:tr>
      <w:tr w:rsidR="00D92BE7" w14:paraId="630306F2" w14:textId="77777777" w:rsidTr="008F6B2E">
        <w:trPr>
          <w:trHeight w:val="693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171AEA41" w14:textId="77777777" w:rsidR="00D92BE7" w:rsidRPr="001379BD" w:rsidRDefault="00D92BE7" w:rsidP="008F6B2E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Adres do korespondencji (e-mail)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9987FE" w14:textId="77777777" w:rsidR="00D92BE7" w:rsidRDefault="00D92BE7" w:rsidP="008F6B2E">
            <w:pPr>
              <w:spacing w:line="240" w:lineRule="auto"/>
              <w:jc w:val="center"/>
            </w:pPr>
          </w:p>
        </w:tc>
      </w:tr>
      <w:tr w:rsidR="00D92BE7" w14:paraId="76DAA750" w14:textId="77777777" w:rsidTr="008F6B2E">
        <w:trPr>
          <w:trHeight w:val="703"/>
        </w:trPr>
        <w:tc>
          <w:tcPr>
            <w:tcW w:w="4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14:paraId="062E4C82" w14:textId="77777777" w:rsidR="00D92BE7" w:rsidRPr="001379BD" w:rsidRDefault="00D92BE7" w:rsidP="008F6B2E">
            <w:pPr>
              <w:spacing w:line="240" w:lineRule="auto"/>
              <w:jc w:val="center"/>
              <w:rPr>
                <w:rFonts w:cs="Times New Roman"/>
              </w:rPr>
            </w:pPr>
            <w:r w:rsidRPr="001379BD">
              <w:rPr>
                <w:rFonts w:cs="Times New Roman"/>
              </w:rPr>
              <w:t>Telefon/fax.</w:t>
            </w:r>
          </w:p>
        </w:tc>
        <w:tc>
          <w:tcPr>
            <w:tcW w:w="89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939BB7E" w14:textId="77777777" w:rsidR="00D92BE7" w:rsidRDefault="00D92BE7" w:rsidP="008F6B2E">
            <w:pPr>
              <w:spacing w:line="240" w:lineRule="auto"/>
              <w:jc w:val="center"/>
            </w:pPr>
          </w:p>
        </w:tc>
      </w:tr>
    </w:tbl>
    <w:p w14:paraId="3D51A066" w14:textId="77777777" w:rsidR="00D92BE7" w:rsidRDefault="00D92BE7" w:rsidP="00D92BE7">
      <w:pPr>
        <w:jc w:val="center"/>
        <w:rPr>
          <w:b/>
        </w:rPr>
      </w:pPr>
    </w:p>
    <w:p w14:paraId="7F83381A" w14:textId="77777777" w:rsidR="00D92BE7" w:rsidRDefault="00D92BE7" w:rsidP="00D92BE7">
      <w:pPr>
        <w:jc w:val="center"/>
        <w:rPr>
          <w:b/>
        </w:rPr>
      </w:pPr>
    </w:p>
    <w:p w14:paraId="680C2F7C" w14:textId="77777777" w:rsidR="00D92BE7" w:rsidRPr="001379BD" w:rsidRDefault="00D92BE7" w:rsidP="00D92BE7">
      <w:pPr>
        <w:outlineLvl w:val="0"/>
        <w:rPr>
          <w:rFonts w:cs="Times New Roman"/>
        </w:rPr>
      </w:pPr>
      <w:r w:rsidRPr="001379BD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36869392" w14:textId="77777777" w:rsidR="00D92BE7" w:rsidRPr="001379BD" w:rsidRDefault="00D92BE7" w:rsidP="00D92BE7">
      <w:pPr>
        <w:spacing w:line="276" w:lineRule="auto"/>
        <w:jc w:val="left"/>
        <w:rPr>
          <w:rFonts w:cs="Times New Roman"/>
        </w:rPr>
      </w:pPr>
    </w:p>
    <w:p w14:paraId="63D8149D" w14:textId="77777777" w:rsidR="00D92BE7" w:rsidRDefault="00D92BE7" w:rsidP="00D92BE7">
      <w:pPr>
        <w:spacing w:line="276" w:lineRule="auto"/>
        <w:rPr>
          <w:rFonts w:cs="Times New Roman"/>
        </w:rPr>
      </w:pPr>
      <w:r w:rsidRPr="00082863">
        <w:t xml:space="preserve">Wypełniony formularz prosimy przesłać pocztą elektroniczną na adres: </w:t>
      </w:r>
      <w:r w:rsidRPr="00FF41FE">
        <w:rPr>
          <w:rFonts w:cs="Times New Roman"/>
          <w:color w:val="auto"/>
          <w:kern w:val="0"/>
          <w:shd w:val="clear" w:color="auto" w:fill="FFFFFF"/>
        </w:rPr>
        <w:t xml:space="preserve">urzadgminy@gmina.niwiska.pl </w:t>
      </w:r>
      <w:r w:rsidRPr="00082863">
        <w:t>wpisując w tytule e-maila: „</w:t>
      </w:r>
      <w:r w:rsidRPr="00082863">
        <w:rPr>
          <w:i/>
          <w:iCs/>
        </w:rPr>
        <w:t xml:space="preserve">Konsultacje społeczne – </w:t>
      </w:r>
      <w:bookmarkStart w:id="0" w:name="_Hlk121316118"/>
      <w:r w:rsidRPr="00B461E3">
        <w:rPr>
          <w:i/>
          <w:iCs/>
        </w:rPr>
        <w:t xml:space="preserve">Prognoza Oddziaływania na Środowisko </w:t>
      </w:r>
      <w:r w:rsidRPr="00CA413E">
        <w:rPr>
          <w:i/>
          <w:iCs/>
        </w:rPr>
        <w:t>Strategii Rozwoju Partnerstwa Kolbuszowskiego</w:t>
      </w:r>
      <w:bookmarkEnd w:id="0"/>
      <w:r w:rsidRPr="00082863">
        <w:t xml:space="preserve">”, lub przesłać listownie na adres: </w:t>
      </w:r>
      <w:r w:rsidRPr="00FF41FE">
        <w:rPr>
          <w:rFonts w:cs="Times New Roman"/>
          <w:color w:val="auto"/>
          <w:kern w:val="0"/>
        </w:rPr>
        <w:t>Urząd</w:t>
      </w:r>
      <w:r w:rsidRPr="00FF41FE">
        <w:rPr>
          <w:rFonts w:ascii="Arial" w:eastAsia="Times New Roman" w:hAnsi="Arial" w:cs="Arial"/>
          <w:b/>
          <w:bCs/>
          <w:color w:val="333333"/>
          <w:kern w:val="0"/>
          <w:sz w:val="21"/>
          <w:szCs w:val="21"/>
          <w:lang w:eastAsia="pl-PL"/>
        </w:rPr>
        <w:t xml:space="preserve"> </w:t>
      </w:r>
      <w:r w:rsidRPr="00FF41FE">
        <w:rPr>
          <w:rFonts w:cs="Times New Roman"/>
          <w:color w:val="auto"/>
          <w:kern w:val="0"/>
        </w:rPr>
        <w:t xml:space="preserve">Gminy Niwiska, Niwiska 430 36-147 Niwiska </w:t>
      </w:r>
      <w:r w:rsidRPr="00082863">
        <w:t>z</w:t>
      </w:r>
      <w:r>
        <w:t> </w:t>
      </w:r>
      <w:r w:rsidRPr="00082863">
        <w:t xml:space="preserve">dopiskiem: </w:t>
      </w:r>
      <w:r w:rsidRPr="00082863">
        <w:rPr>
          <w:i/>
          <w:iCs/>
        </w:rPr>
        <w:t xml:space="preserve">„Konsultacje społeczne – </w:t>
      </w:r>
      <w:r w:rsidRPr="00B461E3">
        <w:rPr>
          <w:i/>
          <w:iCs/>
        </w:rPr>
        <w:t>Prognoza Oddziaływania na Środowisko Strategii Rozwoju Partnerstwa Kolbuszowskiego</w:t>
      </w:r>
      <w:r w:rsidRPr="00082863">
        <w:rPr>
          <w:i/>
          <w:iCs/>
        </w:rPr>
        <w:t>”</w:t>
      </w:r>
      <w:r w:rsidRPr="00082863">
        <w:t xml:space="preserve"> lub dostarczyć bezpośrednio </w:t>
      </w:r>
      <w:r>
        <w:t xml:space="preserve">do </w:t>
      </w:r>
      <w:r w:rsidRPr="00082863">
        <w:t xml:space="preserve">budynku Urzędu </w:t>
      </w:r>
      <w:r>
        <w:t>Gminy Niwiska</w:t>
      </w:r>
      <w:r w:rsidRPr="00082863">
        <w:t xml:space="preserve"> w</w:t>
      </w:r>
      <w:r>
        <w:t> </w:t>
      </w:r>
      <w:r w:rsidRPr="00082863">
        <w:t xml:space="preserve">godzinach pracy Urzędu </w:t>
      </w:r>
      <w:r w:rsidRPr="00082863">
        <w:rPr>
          <w:b/>
        </w:rPr>
        <w:t xml:space="preserve">do dnia </w:t>
      </w:r>
      <w:r>
        <w:rPr>
          <w:b/>
        </w:rPr>
        <w:t>11</w:t>
      </w:r>
      <w:r w:rsidRPr="00082863">
        <w:rPr>
          <w:b/>
        </w:rPr>
        <w:t>.</w:t>
      </w:r>
      <w:r>
        <w:rPr>
          <w:b/>
        </w:rPr>
        <w:t>01</w:t>
      </w:r>
      <w:r w:rsidRPr="00082863">
        <w:rPr>
          <w:b/>
        </w:rPr>
        <w:t>.202</w:t>
      </w:r>
      <w:r>
        <w:rPr>
          <w:b/>
        </w:rPr>
        <w:t>3</w:t>
      </w:r>
      <w:r w:rsidRPr="00082863">
        <w:rPr>
          <w:b/>
        </w:rPr>
        <w:t xml:space="preserve"> r.</w:t>
      </w:r>
    </w:p>
    <w:p w14:paraId="739BBD4C" w14:textId="77777777" w:rsidR="00D92BE7" w:rsidRPr="001379BD" w:rsidRDefault="00D92BE7" w:rsidP="00D92BE7">
      <w:pPr>
        <w:spacing w:line="276" w:lineRule="auto"/>
        <w:rPr>
          <w:rFonts w:cs="Times New Roman"/>
        </w:rPr>
      </w:pPr>
    </w:p>
    <w:p w14:paraId="38BA0CE3" w14:textId="77777777" w:rsidR="00D92BE7" w:rsidRDefault="00D92BE7" w:rsidP="00D92BE7">
      <w:pPr>
        <w:spacing w:line="276" w:lineRule="auto"/>
        <w:rPr>
          <w:rFonts w:ascii="Calibri" w:hAnsi="Calibri" w:cs="Times New Roman"/>
          <w:b/>
        </w:rPr>
        <w:sectPr w:rsidR="00D92BE7">
          <w:headerReference w:type="default" r:id="rId5"/>
          <w:footerReference w:type="default" r:id="rId6"/>
          <w:pgSz w:w="16838" w:h="11906" w:orient="landscape"/>
          <w:pgMar w:top="1417" w:right="1417" w:bottom="1417" w:left="1417" w:header="708" w:footer="708" w:gutter="0"/>
          <w:cols w:space="708"/>
          <w:docGrid w:linePitch="360" w:charSpace="-6145"/>
        </w:sectPr>
      </w:pPr>
    </w:p>
    <w:p w14:paraId="548D391B" w14:textId="77777777" w:rsidR="00D92BE7" w:rsidRPr="00F32C7E" w:rsidRDefault="00D92BE7" w:rsidP="00D92BE7">
      <w:pPr>
        <w:pStyle w:val="Akapitzlist1"/>
        <w:numPr>
          <w:ilvl w:val="0"/>
          <w:numId w:val="1"/>
        </w:numPr>
        <w:spacing w:line="276" w:lineRule="auto"/>
        <w:rPr>
          <w:rFonts w:cs="Times New Roman"/>
          <w:b/>
          <w:i/>
          <w:sz w:val="12"/>
        </w:rPr>
      </w:pPr>
      <w:r w:rsidRPr="00F32C7E">
        <w:rPr>
          <w:rFonts w:cs="Times New Roman"/>
          <w:b/>
        </w:rPr>
        <w:lastRenderedPageBreak/>
        <w:t xml:space="preserve">Zgłaszane uwagi, wnioski oraz sugestie do dokumentu </w:t>
      </w:r>
      <w:r w:rsidRPr="00F32C7E">
        <w:rPr>
          <w:rFonts w:cs="Times New Roman"/>
          <w:b/>
          <w:i/>
        </w:rPr>
        <w:t>Prognoza Oddziaływania na Środowisko</w:t>
      </w:r>
      <w:r w:rsidRPr="00F32C7E">
        <w:rPr>
          <w:rFonts w:cs="Times New Roman"/>
          <w:b/>
        </w:rPr>
        <w:t xml:space="preserve"> </w:t>
      </w:r>
      <w:r>
        <w:rPr>
          <w:rFonts w:cs="Times New Roman"/>
          <w:b/>
          <w:i/>
        </w:rPr>
        <w:t>Strategii Rozwoju Ponadlokalnego dla Partnerstwa Kolbuszowskiego</w:t>
      </w:r>
      <w:r w:rsidRPr="00F32C7E">
        <w:rPr>
          <w:rFonts w:cs="Times New Roman"/>
          <w:b/>
          <w:i/>
        </w:rPr>
        <w:t xml:space="preserve"> na lata 2022-2030 </w:t>
      </w:r>
    </w:p>
    <w:p w14:paraId="48D49614" w14:textId="77777777" w:rsidR="00D92BE7" w:rsidRDefault="00D92BE7" w:rsidP="00D92BE7">
      <w:pPr>
        <w:rPr>
          <w:rFonts w:ascii="Calibri" w:hAnsi="Calibri"/>
          <w:b/>
          <w:i/>
          <w:sz w:val="12"/>
        </w:rPr>
      </w:pPr>
    </w:p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941"/>
        <w:gridCol w:w="3420"/>
        <w:gridCol w:w="3421"/>
        <w:gridCol w:w="3914"/>
      </w:tblGrid>
      <w:tr w:rsidR="00D92BE7" w:rsidRPr="00F32C7E" w14:paraId="52893909" w14:textId="77777777" w:rsidTr="008F6B2E">
        <w:trPr>
          <w:trHeight w:val="1093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1E8E4BDE" w14:textId="77777777" w:rsidR="00D92BE7" w:rsidRPr="00F32C7E" w:rsidRDefault="00D92BE7" w:rsidP="008F6B2E">
            <w:pPr>
              <w:spacing w:line="276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Lp.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54014BE1" w14:textId="77777777" w:rsidR="00D92BE7" w:rsidRPr="00F32C7E" w:rsidRDefault="00D92BE7" w:rsidP="008F6B2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 xml:space="preserve">Część dokumentu </w:t>
            </w:r>
            <w:r w:rsidRPr="00F32C7E">
              <w:rPr>
                <w:rFonts w:cs="Times New Roman"/>
                <w:sz w:val="22"/>
              </w:rPr>
              <w:br/>
              <w:t>do którego odnosi się uwaga (rozdział/strona/punkt)</w:t>
            </w: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50C8D479" w14:textId="77777777" w:rsidR="00D92BE7" w:rsidRPr="00F32C7E" w:rsidRDefault="00D92BE7" w:rsidP="008F6B2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438C08B6" w14:textId="77777777" w:rsidR="00D92BE7" w:rsidRPr="00F32C7E" w:rsidRDefault="00D92BE7" w:rsidP="008F6B2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Propozycja zmiany</w:t>
            </w: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center"/>
          </w:tcPr>
          <w:p w14:paraId="6E371764" w14:textId="77777777" w:rsidR="00D92BE7" w:rsidRPr="00F32C7E" w:rsidRDefault="00D92BE7" w:rsidP="008F6B2E">
            <w:pPr>
              <w:spacing w:line="240" w:lineRule="auto"/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Uzasadnienie zmiany</w:t>
            </w:r>
          </w:p>
        </w:tc>
      </w:tr>
      <w:tr w:rsidR="00D92BE7" w:rsidRPr="00F32C7E" w14:paraId="049E3612" w14:textId="77777777" w:rsidTr="008F6B2E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55DE2B6" w14:textId="77777777" w:rsidR="00D92BE7" w:rsidRPr="00F32C7E" w:rsidRDefault="00D92BE7" w:rsidP="008F6B2E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1.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CF5528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02AEE2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FBD54A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B3252C5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</w:tr>
      <w:tr w:rsidR="00D92BE7" w:rsidRPr="00F32C7E" w14:paraId="32EAD766" w14:textId="77777777" w:rsidTr="008F6B2E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48D1699" w14:textId="77777777" w:rsidR="00D92BE7" w:rsidRPr="00F32C7E" w:rsidRDefault="00D92BE7" w:rsidP="008F6B2E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2.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3A8BF0D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B63CE7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4B220B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265B559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</w:tr>
      <w:tr w:rsidR="00D92BE7" w:rsidRPr="00F32C7E" w14:paraId="03FE709E" w14:textId="77777777" w:rsidTr="008F6B2E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6562324" w14:textId="77777777" w:rsidR="00D92BE7" w:rsidRPr="00F32C7E" w:rsidRDefault="00D92BE7" w:rsidP="008F6B2E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3.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18F1A08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9E68BC8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C8D608F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BE0CD0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</w:tr>
      <w:tr w:rsidR="00D92BE7" w:rsidRPr="00F32C7E" w14:paraId="06C59AAA" w14:textId="77777777" w:rsidTr="008F6B2E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33303D6" w14:textId="77777777" w:rsidR="00D92BE7" w:rsidRPr="00F32C7E" w:rsidRDefault="00D92BE7" w:rsidP="008F6B2E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4.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727098C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FA633C6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61D0CB3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37CD35F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</w:tr>
      <w:tr w:rsidR="00D92BE7" w:rsidRPr="00F32C7E" w14:paraId="7C361E85" w14:textId="77777777" w:rsidTr="008F6B2E">
        <w:trPr>
          <w:trHeight w:val="1134"/>
        </w:trPr>
        <w:tc>
          <w:tcPr>
            <w:tcW w:w="4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5CB133E" w14:textId="77777777" w:rsidR="00D92BE7" w:rsidRPr="00F32C7E" w:rsidRDefault="00D92BE7" w:rsidP="008F6B2E">
            <w:pPr>
              <w:jc w:val="center"/>
              <w:rPr>
                <w:rFonts w:cs="Times New Roman"/>
                <w:sz w:val="22"/>
              </w:rPr>
            </w:pPr>
            <w:r w:rsidRPr="00F32C7E">
              <w:rPr>
                <w:rFonts w:cs="Times New Roman"/>
                <w:sz w:val="22"/>
              </w:rPr>
              <w:t>5.</w:t>
            </w:r>
          </w:p>
        </w:tc>
        <w:tc>
          <w:tcPr>
            <w:tcW w:w="2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AAE2729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4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621307A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24D9755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  <w:tc>
          <w:tcPr>
            <w:tcW w:w="39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5B357A4" w14:textId="77777777" w:rsidR="00D92BE7" w:rsidRPr="00F32C7E" w:rsidRDefault="00D92BE7" w:rsidP="008F6B2E">
            <w:pPr>
              <w:rPr>
                <w:rFonts w:cs="Times New Roman"/>
                <w:sz w:val="22"/>
              </w:rPr>
            </w:pPr>
          </w:p>
        </w:tc>
      </w:tr>
    </w:tbl>
    <w:p w14:paraId="433DD378" w14:textId="77777777" w:rsidR="00D92BE7" w:rsidRPr="00F32C7E" w:rsidRDefault="00D92BE7" w:rsidP="00D92BE7">
      <w:pPr>
        <w:rPr>
          <w:rFonts w:cs="Times New Roman"/>
          <w:sz w:val="22"/>
        </w:rPr>
      </w:pPr>
    </w:p>
    <w:p w14:paraId="7A541F6E" w14:textId="77777777" w:rsidR="00124E4B" w:rsidRDefault="00000000"/>
    <w:sectPr w:rsidR="00124E4B" w:rsidSect="00FE1B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693" w:right="1418" w:bottom="1418" w:left="1418" w:header="426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font180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0DB51" w14:textId="77777777" w:rsidR="00FF41FE" w:rsidRDefault="00000000" w:rsidP="00FF41FE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1050CAB" wp14:editId="49C3D06A">
          <wp:simplePos x="0" y="0"/>
          <wp:positionH relativeFrom="column">
            <wp:posOffset>3083560</wp:posOffset>
          </wp:positionH>
          <wp:positionV relativeFrom="paragraph">
            <wp:posOffset>-15875</wp:posOffset>
          </wp:positionV>
          <wp:extent cx="704850" cy="723900"/>
          <wp:effectExtent l="0" t="0" r="0" b="0"/>
          <wp:wrapNone/>
          <wp:docPr id="5" name="Obraz 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2080" t="2370" r="1864" b="4680"/>
                  <a:stretch>
                    <a:fillRect/>
                  </a:stretch>
                </pic:blipFill>
                <pic:spPr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1A8ED0" w14:textId="77777777" w:rsidR="00FF41FE" w:rsidRPr="000517A7" w:rsidRDefault="00000000" w:rsidP="00FF41FE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C17456">
      <w:rPr>
        <w:rFonts w:eastAsia="Times New Roman" w:cs="Times New Roman"/>
        <w:i/>
        <w:iCs/>
        <w:sz w:val="18"/>
        <w:szCs w:val="24"/>
        <w:lang w:eastAsia="pl-PL"/>
      </w:rPr>
      <w:t xml:space="preserve">URZĄD </w:t>
    </w:r>
    <w:r w:rsidRPr="000517A7">
      <w:rPr>
        <w:rFonts w:eastAsia="Times New Roman" w:cs="Times New Roman"/>
        <w:i/>
        <w:iCs/>
        <w:sz w:val="18"/>
        <w:szCs w:val="24"/>
        <w:lang w:eastAsia="pl-PL"/>
      </w:rPr>
      <w:t xml:space="preserve">GMINY </w:t>
    </w:r>
    <w:r>
      <w:rPr>
        <w:rFonts w:eastAsia="Times New Roman" w:cs="Times New Roman"/>
        <w:i/>
        <w:iCs/>
        <w:sz w:val="18"/>
        <w:szCs w:val="24"/>
        <w:lang w:eastAsia="pl-PL"/>
      </w:rPr>
      <w:t>NIWISKA</w:t>
    </w:r>
    <w:r>
      <w:rPr>
        <w:rFonts w:eastAsia="Times New Roman" w:cs="Times New Roman"/>
        <w:i/>
        <w:iCs/>
        <w:sz w:val="18"/>
        <w:szCs w:val="24"/>
        <w:lang w:eastAsia="pl-PL"/>
      </w:rPr>
      <w:tab/>
    </w:r>
  </w:p>
  <w:p w14:paraId="6BE599FA" w14:textId="77777777" w:rsidR="00FF41FE" w:rsidRPr="000517A7" w:rsidRDefault="00000000" w:rsidP="00FF41FE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NIWISKA 430</w:t>
    </w:r>
    <w:r w:rsidRPr="000517A7">
      <w:rPr>
        <w:rFonts w:eastAsia="Times New Roman" w:cs="Times New Roman"/>
        <w:i/>
        <w:iCs/>
        <w:sz w:val="18"/>
        <w:szCs w:val="24"/>
        <w:lang w:eastAsia="pl-PL"/>
      </w:rPr>
      <w:t>, 36-1</w:t>
    </w:r>
    <w:r>
      <w:rPr>
        <w:rFonts w:eastAsia="Times New Roman" w:cs="Times New Roman"/>
        <w:i/>
        <w:iCs/>
        <w:sz w:val="18"/>
        <w:szCs w:val="24"/>
        <w:lang w:eastAsia="pl-PL"/>
      </w:rPr>
      <w:t>47</w:t>
    </w:r>
    <w:r w:rsidRPr="000517A7">
      <w:rPr>
        <w:rFonts w:eastAsia="Times New Roman" w:cs="Times New Roman"/>
        <w:i/>
        <w:iCs/>
        <w:sz w:val="18"/>
        <w:szCs w:val="24"/>
        <w:lang w:eastAsia="pl-PL"/>
      </w:rPr>
      <w:t xml:space="preserve"> </w:t>
    </w:r>
    <w:r>
      <w:rPr>
        <w:rFonts w:eastAsia="Times New Roman" w:cs="Times New Roman"/>
        <w:i/>
        <w:iCs/>
        <w:sz w:val="18"/>
        <w:szCs w:val="24"/>
        <w:lang w:eastAsia="pl-PL"/>
      </w:rPr>
      <w:t>NIWISKA</w:t>
    </w:r>
  </w:p>
  <w:p w14:paraId="6250F28C" w14:textId="77777777" w:rsidR="00FF41FE" w:rsidRDefault="00000000" w:rsidP="00FF41FE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1B73CF">
      <w:rPr>
        <w:rFonts w:eastAsia="Times New Roman" w:cs="Times New Roman"/>
        <w:i/>
        <w:iCs/>
        <w:sz w:val="18"/>
        <w:szCs w:val="24"/>
        <w:lang w:eastAsia="pl-PL"/>
      </w:rPr>
      <w:t>Tel. 17</w:t>
    </w:r>
    <w:r>
      <w:rPr>
        <w:rFonts w:eastAsia="Times New Roman" w:cs="Times New Roman"/>
        <w:i/>
        <w:iCs/>
        <w:sz w:val="18"/>
        <w:szCs w:val="24"/>
        <w:lang w:eastAsia="pl-PL"/>
      </w:rPr>
      <w:t xml:space="preserve"> </w:t>
    </w:r>
    <w:r w:rsidRPr="001B73CF">
      <w:rPr>
        <w:rFonts w:eastAsia="Times New Roman" w:cs="Times New Roman"/>
        <w:i/>
        <w:iCs/>
        <w:sz w:val="18"/>
        <w:szCs w:val="24"/>
        <w:lang w:eastAsia="pl-PL"/>
      </w:rPr>
      <w:t>2279002</w:t>
    </w:r>
  </w:p>
  <w:p w14:paraId="5675BFE5" w14:textId="77777777" w:rsidR="00FE1BA6" w:rsidRPr="00B461E3" w:rsidRDefault="00000000" w:rsidP="00B461E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920B" w14:textId="77777777" w:rsidR="00FE1BA6" w:rsidRDefault="0000000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DBA00" w14:textId="77777777" w:rsidR="00FF41FE" w:rsidRDefault="00000000" w:rsidP="00FF41FE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4496FC" wp14:editId="47610E33">
          <wp:simplePos x="0" y="0"/>
          <wp:positionH relativeFrom="column">
            <wp:posOffset>3083560</wp:posOffset>
          </wp:positionH>
          <wp:positionV relativeFrom="paragraph">
            <wp:posOffset>-15875</wp:posOffset>
          </wp:positionV>
          <wp:extent cx="704850" cy="723900"/>
          <wp:effectExtent l="0" t="0" r="0" b="0"/>
          <wp:wrapNone/>
          <wp:docPr id="3" name="Obraz 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2080" t="2370" r="1864" b="4680"/>
                  <a:stretch>
                    <a:fillRect/>
                  </a:stretch>
                </pic:blipFill>
                <pic:spPr>
                  <a:xfrm>
                    <a:off x="0" y="0"/>
                    <a:ext cx="704850" cy="7239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6582C5" w14:textId="77777777" w:rsidR="00FF41FE" w:rsidRPr="000517A7" w:rsidRDefault="00000000" w:rsidP="00FF41FE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C17456">
      <w:rPr>
        <w:rFonts w:eastAsia="Times New Roman" w:cs="Times New Roman"/>
        <w:i/>
        <w:iCs/>
        <w:sz w:val="18"/>
        <w:szCs w:val="24"/>
        <w:lang w:eastAsia="pl-PL"/>
      </w:rPr>
      <w:t xml:space="preserve">URZĄD </w:t>
    </w:r>
    <w:r w:rsidRPr="000517A7">
      <w:rPr>
        <w:rFonts w:eastAsia="Times New Roman" w:cs="Times New Roman"/>
        <w:i/>
        <w:iCs/>
        <w:sz w:val="18"/>
        <w:szCs w:val="24"/>
        <w:lang w:eastAsia="pl-PL"/>
      </w:rPr>
      <w:t xml:space="preserve">GMINY </w:t>
    </w:r>
    <w:r>
      <w:rPr>
        <w:rFonts w:eastAsia="Times New Roman" w:cs="Times New Roman"/>
        <w:i/>
        <w:iCs/>
        <w:sz w:val="18"/>
        <w:szCs w:val="24"/>
        <w:lang w:eastAsia="pl-PL"/>
      </w:rPr>
      <w:t>NIWISKA</w:t>
    </w:r>
    <w:r>
      <w:rPr>
        <w:rFonts w:eastAsia="Times New Roman" w:cs="Times New Roman"/>
        <w:i/>
        <w:iCs/>
        <w:sz w:val="18"/>
        <w:szCs w:val="24"/>
        <w:lang w:eastAsia="pl-PL"/>
      </w:rPr>
      <w:tab/>
    </w:r>
  </w:p>
  <w:p w14:paraId="5C568147" w14:textId="77777777" w:rsidR="00FF41FE" w:rsidRPr="000517A7" w:rsidRDefault="00000000" w:rsidP="00FF41FE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NIWISKA 430</w:t>
    </w:r>
    <w:r w:rsidRPr="000517A7">
      <w:rPr>
        <w:rFonts w:eastAsia="Times New Roman" w:cs="Times New Roman"/>
        <w:i/>
        <w:iCs/>
        <w:sz w:val="18"/>
        <w:szCs w:val="24"/>
        <w:lang w:eastAsia="pl-PL"/>
      </w:rPr>
      <w:t>, 36-1</w:t>
    </w:r>
    <w:r>
      <w:rPr>
        <w:rFonts w:eastAsia="Times New Roman" w:cs="Times New Roman"/>
        <w:i/>
        <w:iCs/>
        <w:sz w:val="18"/>
        <w:szCs w:val="24"/>
        <w:lang w:eastAsia="pl-PL"/>
      </w:rPr>
      <w:t>47</w:t>
    </w:r>
    <w:r w:rsidRPr="000517A7">
      <w:rPr>
        <w:rFonts w:eastAsia="Times New Roman" w:cs="Times New Roman"/>
        <w:i/>
        <w:iCs/>
        <w:sz w:val="18"/>
        <w:szCs w:val="24"/>
        <w:lang w:eastAsia="pl-PL"/>
      </w:rPr>
      <w:t xml:space="preserve"> </w:t>
    </w:r>
    <w:r>
      <w:rPr>
        <w:rFonts w:eastAsia="Times New Roman" w:cs="Times New Roman"/>
        <w:i/>
        <w:iCs/>
        <w:sz w:val="18"/>
        <w:szCs w:val="24"/>
        <w:lang w:eastAsia="pl-PL"/>
      </w:rPr>
      <w:t>NIWISKA</w:t>
    </w:r>
  </w:p>
  <w:p w14:paraId="7DAA6618" w14:textId="77777777" w:rsidR="00FF41FE" w:rsidRDefault="00000000" w:rsidP="00FF41FE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 w:rsidRPr="001B73CF">
      <w:rPr>
        <w:rFonts w:eastAsia="Times New Roman" w:cs="Times New Roman"/>
        <w:i/>
        <w:iCs/>
        <w:sz w:val="18"/>
        <w:szCs w:val="24"/>
        <w:lang w:eastAsia="pl-PL"/>
      </w:rPr>
      <w:t>Tel. 17</w:t>
    </w:r>
    <w:r>
      <w:rPr>
        <w:rFonts w:eastAsia="Times New Roman" w:cs="Times New Roman"/>
        <w:i/>
        <w:iCs/>
        <w:sz w:val="18"/>
        <w:szCs w:val="24"/>
        <w:lang w:eastAsia="pl-PL"/>
      </w:rPr>
      <w:t xml:space="preserve"> </w:t>
    </w:r>
    <w:r w:rsidRPr="001B73CF">
      <w:rPr>
        <w:rFonts w:eastAsia="Times New Roman" w:cs="Times New Roman"/>
        <w:i/>
        <w:iCs/>
        <w:sz w:val="18"/>
        <w:szCs w:val="24"/>
        <w:lang w:eastAsia="pl-PL"/>
      </w:rPr>
      <w:t>2279002</w:t>
    </w:r>
  </w:p>
  <w:p w14:paraId="0D1B96BD" w14:textId="77777777" w:rsidR="00B461E3" w:rsidRDefault="00000000" w:rsidP="00073966">
    <w:pPr>
      <w:pStyle w:val="Stopka"/>
      <w:tabs>
        <w:tab w:val="center" w:pos="2694"/>
      </w:tabs>
      <w:rPr>
        <w:rFonts w:eastAsia="Times New Roman" w:cs="Times New Roman"/>
        <w:i/>
        <w:iCs/>
        <w:sz w:val="18"/>
        <w:szCs w:val="24"/>
        <w:lang w:eastAsia="pl-P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E19C" w14:textId="77777777" w:rsidR="00FE1BA6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685E0" w14:textId="77777777" w:rsidR="00FE1BA6" w:rsidRDefault="00000000">
    <w:pPr>
      <w:pStyle w:val="Nagwek"/>
      <w:tabs>
        <w:tab w:val="center" w:pos="3828"/>
      </w:tabs>
      <w:rPr>
        <w:lang w:eastAsia="pl-PL"/>
      </w:rPr>
    </w:pPr>
  </w:p>
  <w:p w14:paraId="67AAAFB3" w14:textId="77777777" w:rsidR="00FE1BA6" w:rsidRDefault="000000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F599B" w14:textId="77777777" w:rsidR="00FE1BA6" w:rsidRDefault="0000000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B6A7A" w14:textId="77777777" w:rsidR="00FE1BA6" w:rsidRDefault="00000000">
    <w:pPr>
      <w:pStyle w:val="Nagwek"/>
      <w:tabs>
        <w:tab w:val="center" w:pos="3828"/>
      </w:tabs>
      <w:rPr>
        <w:lang w:eastAsia="pl-PL"/>
      </w:rPr>
    </w:pPr>
  </w:p>
  <w:p w14:paraId="0390951A" w14:textId="77777777" w:rsidR="00FE1BA6" w:rsidRDefault="00000000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45FA9" w14:textId="77777777" w:rsidR="00FE1BA6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F8AE1C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02714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C39"/>
    <w:rsid w:val="00185759"/>
    <w:rsid w:val="001D3AF0"/>
    <w:rsid w:val="003524F2"/>
    <w:rsid w:val="00353C04"/>
    <w:rsid w:val="00421C39"/>
    <w:rsid w:val="00445C23"/>
    <w:rsid w:val="00504C6E"/>
    <w:rsid w:val="0061734B"/>
    <w:rsid w:val="00A92C43"/>
    <w:rsid w:val="00BB3848"/>
    <w:rsid w:val="00C14441"/>
    <w:rsid w:val="00D92BE7"/>
    <w:rsid w:val="00DF2E92"/>
    <w:rsid w:val="00E525CF"/>
    <w:rsid w:val="00F6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AEB2"/>
  <w15:chartTrackingRefBased/>
  <w15:docId w15:val="{98A98CFB-EDF2-4403-B23B-FD778CCC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2BE7"/>
    <w:pPr>
      <w:suppressAutoHyphens/>
      <w:spacing w:after="0" w:line="360" w:lineRule="auto"/>
      <w:jc w:val="both"/>
    </w:pPr>
    <w:rPr>
      <w:rFonts w:ascii="Times New Roman" w:eastAsia="Calibri" w:hAnsi="Times New Roman" w:cs="font180"/>
      <w:color w:val="00000A"/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92BE7"/>
    <w:pPr>
      <w:ind w:left="720"/>
      <w:contextualSpacing/>
    </w:pPr>
  </w:style>
  <w:style w:type="paragraph" w:styleId="Nagwek">
    <w:name w:val="header"/>
    <w:basedOn w:val="Normalny"/>
    <w:link w:val="NagwekZnak"/>
    <w:rsid w:val="00D92BE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D92BE7"/>
    <w:rPr>
      <w:rFonts w:ascii="Times New Roman" w:eastAsia="Calibri" w:hAnsi="Times New Roman" w:cs="font180"/>
      <w:color w:val="00000A"/>
      <w:kern w:val="1"/>
      <w:sz w:val="24"/>
    </w:rPr>
  </w:style>
  <w:style w:type="paragraph" w:styleId="Stopka">
    <w:name w:val="footer"/>
    <w:basedOn w:val="Normalny"/>
    <w:link w:val="StopkaZnak"/>
    <w:uiPriority w:val="99"/>
    <w:rsid w:val="00D92BE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92BE7"/>
    <w:rPr>
      <w:rFonts w:ascii="Times New Roman" w:eastAsia="Calibri" w:hAnsi="Times New Roman" w:cs="font180"/>
      <w:color w:val="00000A"/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header" Target="header4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Guzy</dc:creator>
  <cp:keywords/>
  <dc:description/>
  <cp:lastModifiedBy>Klaudia Guzy</cp:lastModifiedBy>
  <cp:revision>2</cp:revision>
  <dcterms:created xsi:type="dcterms:W3CDTF">2022-12-08T09:32:00Z</dcterms:created>
  <dcterms:modified xsi:type="dcterms:W3CDTF">2022-12-08T09:33:00Z</dcterms:modified>
</cp:coreProperties>
</file>